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Резюме</w:t>
      </w:r>
    </w:p>
    <w:p>
      <w:pPr>
        <w:pStyle w:val="Heading2"/>
      </w:pPr>
      <w:r>
        <w:t>Контактная информация</w:t>
      </w:r>
    </w:p>
    <w:p>
      <w:r>
        <w:rPr>
          <w:b/>
        </w:rPr>
        <w:t xml:space="preserve">Имя и фамилия: </w:t>
      </w:r>
      <w:r>
        <w:t>Иван Иванов</w:t>
        <w:br/>
      </w:r>
      <w:r>
        <w:rPr>
          <w:b/>
        </w:rPr>
        <w:t xml:space="preserve">Телефон: </w:t>
      </w:r>
      <w:r>
        <w:t>+7 999 000 00 00</w:t>
        <w:br/>
      </w:r>
      <w:r>
        <w:rPr>
          <w:b/>
        </w:rPr>
        <w:t xml:space="preserve">Email: </w:t>
      </w:r>
      <w:r>
        <w:t>ivanov@example.com</w:t>
        <w:br/>
      </w:r>
      <w:r>
        <w:rPr>
          <w:b/>
        </w:rPr>
        <w:t xml:space="preserve">Город: </w:t>
      </w:r>
      <w:r>
        <w:t>Москва</w:t>
      </w:r>
    </w:p>
    <w:p>
      <w:pPr>
        <w:pStyle w:val="Heading2"/>
      </w:pPr>
      <w:r>
        <w:t>Цель</w:t>
      </w:r>
    </w:p>
    <w:p>
      <w:r>
        <w:t>Получить работу помощника администратора.</w:t>
      </w:r>
    </w:p>
    <w:p>
      <w:pPr>
        <w:pStyle w:val="Heading2"/>
      </w:pPr>
      <w:r>
        <w:t>Образование</w:t>
      </w:r>
    </w:p>
    <w:p>
      <w:r>
        <w:t>2020–2024 — Московский колледж управления, специальность «Менеджмент».</w:t>
      </w:r>
    </w:p>
    <w:p>
      <w:pPr>
        <w:pStyle w:val="Heading2"/>
      </w:pPr>
      <w:r>
        <w:t>Навыки</w:t>
      </w:r>
    </w:p>
    <w:p>
      <w:r>
        <w:rPr>
          <w:b/>
        </w:rPr>
        <w:t xml:space="preserve">• </w:t>
      </w:r>
      <w:r>
        <w:t>Уверенный пользователь ПК</w:t>
        <w:br/>
      </w:r>
      <w:r>
        <w:rPr>
          <w:b/>
        </w:rPr>
        <w:t xml:space="preserve">• </w:t>
      </w:r>
      <w:r>
        <w:t>Знание английского языка на уровне B1</w:t>
        <w:br/>
      </w:r>
      <w:r>
        <w:rPr>
          <w:b/>
        </w:rPr>
        <w:t xml:space="preserve">• </w:t>
      </w:r>
      <w:r>
        <w:t>Умение общаться с людьми</w:t>
      </w:r>
    </w:p>
    <w:p>
      <w:pPr>
        <w:pStyle w:val="Heading2"/>
      </w:pPr>
      <w:r>
        <w:t>Достижения</w:t>
      </w:r>
    </w:p>
    <w:p>
      <w:r>
        <w:rPr>
          <w:b/>
        </w:rPr>
        <w:t xml:space="preserve">• </w:t>
      </w:r>
      <w:r>
        <w:t>Участие в волонтёрском проекте «Помощь пожилым»</w:t>
        <w:br/>
      </w:r>
      <w:r>
        <w:rPr>
          <w:b/>
        </w:rPr>
        <w:t xml:space="preserve">• </w:t>
      </w:r>
      <w:r>
        <w:t>Победитель студенческого конкурса по менеджменту</w:t>
      </w:r>
    </w:p>
    <w:p>
      <w:pPr>
        <w:pStyle w:val="Heading2"/>
      </w:pPr>
      <w:r>
        <w:t>О себе</w:t>
      </w:r>
    </w:p>
    <w:p>
      <w:r>
        <w:t>Ответственный, открытый к обучению, легко нахожу общий язык с людьми.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